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4F2" w:rsidRPr="00E044F2" w:rsidRDefault="00E044F2" w:rsidP="00E044F2">
      <w:pPr>
        <w:rPr>
          <w:highlight w:val="yellow"/>
        </w:rPr>
      </w:pPr>
      <w:r w:rsidRPr="00E044F2">
        <w:rPr>
          <w:highlight w:val="yellow"/>
        </w:rPr>
        <w:t>Note to Partner</w:t>
      </w:r>
    </w:p>
    <w:p w:rsidR="00E044F2" w:rsidRDefault="00E044F2" w:rsidP="00E044F2">
      <w:r w:rsidRPr="00E044F2">
        <w:rPr>
          <w:highlight w:val="yellow"/>
        </w:rPr>
        <w:t>Please update fields highlighted in red in advance of sending to your network, including URL links to dedicated Sprintax landing pages.</w:t>
      </w:r>
    </w:p>
    <w:p w:rsidR="00E044F2" w:rsidRDefault="00E044F2" w:rsidP="00E044F2">
      <w:r w:rsidRPr="00431354">
        <w:rPr>
          <w:b/>
        </w:rPr>
        <w:t>Subject:</w:t>
      </w:r>
      <w:r>
        <w:t xml:space="preserve"> </w:t>
      </w:r>
      <w:r w:rsidR="00431354">
        <w:t xml:space="preserve">US tax update: </w:t>
      </w:r>
      <w:r w:rsidR="00431354" w:rsidRPr="00431354">
        <w:t>Remember to file</w:t>
      </w:r>
      <w:r w:rsidR="00431354">
        <w:t xml:space="preserve"> </w:t>
      </w:r>
      <w:r w:rsidR="00431354" w:rsidRPr="00431354">
        <w:t>before the deadline!</w:t>
      </w:r>
    </w:p>
    <w:p w:rsidR="00E044F2" w:rsidRDefault="00E044F2" w:rsidP="00E044F2">
      <w:r>
        <w:t xml:space="preserve">Hi </w:t>
      </w:r>
      <w:r w:rsidRPr="00E044F2">
        <w:rPr>
          <w:color w:val="FF0000"/>
        </w:rPr>
        <w:t>&lt;first name&gt;</w:t>
      </w:r>
      <w:r>
        <w:t>,</w:t>
      </w:r>
    </w:p>
    <w:p w:rsidR="00E044F2" w:rsidRDefault="00E044F2" w:rsidP="00E044F2">
      <w:r>
        <w:t xml:space="preserve">Time is running out to file your US </w:t>
      </w:r>
      <w:r w:rsidR="00431354">
        <w:t>taxes</w:t>
      </w:r>
      <w:r>
        <w:t>.</w:t>
      </w:r>
    </w:p>
    <w:p w:rsidR="00E044F2" w:rsidRDefault="00E044F2" w:rsidP="00E044F2">
      <w:r>
        <w:t>Remember, e</w:t>
      </w:r>
      <w:r>
        <w:t>very nonresident who lived, worked or studied in the US in 2019</w:t>
      </w:r>
      <w:r>
        <w:t xml:space="preserve"> is legally required to file tax documents with the IRS</w:t>
      </w:r>
      <w:bookmarkStart w:id="0" w:name="_GoBack"/>
      <w:bookmarkEnd w:id="0"/>
      <w:r>
        <w:t xml:space="preserve"> </w:t>
      </w:r>
      <w:r w:rsidRPr="00E044F2">
        <w:rPr>
          <w:b/>
        </w:rPr>
        <w:t>before 15 July</w:t>
      </w:r>
      <w:r>
        <w:t>.</w:t>
      </w:r>
    </w:p>
    <w:p w:rsidR="00E044F2" w:rsidRDefault="00E044F2" w:rsidP="00E044F2">
      <w:r w:rsidRPr="00E044F2">
        <w:rPr>
          <w:b/>
          <w:color w:val="FF0000"/>
        </w:rPr>
        <w:t>PARTNER NAME</w:t>
      </w:r>
      <w:r w:rsidRPr="00E044F2">
        <w:rPr>
          <w:color w:val="FF0000"/>
        </w:rPr>
        <w:t xml:space="preserve"> </w:t>
      </w:r>
      <w:r>
        <w:t xml:space="preserve">has partnered with </w:t>
      </w:r>
      <w:r w:rsidRPr="00431354">
        <w:rPr>
          <w:b/>
          <w:color w:val="00B0F0"/>
        </w:rPr>
        <w:t>Sprintax</w:t>
      </w:r>
      <w:r>
        <w:t xml:space="preserve"> </w:t>
      </w:r>
      <w:r w:rsidRPr="00E044F2">
        <w:rPr>
          <w:b/>
          <w:color w:val="FF0000"/>
        </w:rPr>
        <w:t>&lt;Add your unique URL here&gt;</w:t>
      </w:r>
      <w:r w:rsidRPr="00E044F2">
        <w:rPr>
          <w:color w:val="FF0000"/>
        </w:rPr>
        <w:t xml:space="preserve"> </w:t>
      </w:r>
      <w:r>
        <w:t>to help you prepare your US tax documents easily online.</w:t>
      </w:r>
    </w:p>
    <w:p w:rsidR="00E044F2" w:rsidRDefault="00E044F2" w:rsidP="007B76FC">
      <w:r>
        <w:rPr>
          <w:noProof/>
          <w:lang w:eastAsia="en-IE"/>
        </w:rPr>
        <w:drawing>
          <wp:inline distT="0" distB="0" distL="0" distR="0" wp14:anchorId="6FEB9030" wp14:editId="759AE624">
            <wp:extent cx="3987800" cy="77670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40099" cy="786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76FC" w:rsidRPr="00E044F2">
        <w:rPr>
          <w:b/>
          <w:color w:val="FF0000"/>
        </w:rPr>
        <w:t xml:space="preserve">&lt;Add your unique URL </w:t>
      </w:r>
      <w:r w:rsidR="00431354">
        <w:rPr>
          <w:b/>
          <w:color w:val="FF0000"/>
        </w:rPr>
        <w:t>here&gt;</w:t>
      </w:r>
      <w:r w:rsidR="007B76FC">
        <w:rPr>
          <w:b/>
          <w:color w:val="FF0000"/>
        </w:rPr>
        <w:t xml:space="preserve"> </w:t>
      </w:r>
    </w:p>
    <w:p w:rsidR="007B76FC" w:rsidRPr="007B76FC" w:rsidRDefault="007B76FC" w:rsidP="00E044F2">
      <w:pPr>
        <w:rPr>
          <w:b/>
        </w:rPr>
      </w:pPr>
      <w:r w:rsidRPr="007B76FC">
        <w:rPr>
          <w:b/>
          <w:sz w:val="32"/>
        </w:rPr>
        <w:t>How to prepare your tax documents</w:t>
      </w:r>
    </w:p>
    <w:p w:rsidR="007B76FC" w:rsidRDefault="007B76FC" w:rsidP="007B76FC">
      <w:r>
        <w:t>Sprintax will help you to prepare the</w:t>
      </w:r>
      <w:r w:rsidR="00431354">
        <w:t xml:space="preserve"> tax</w:t>
      </w:r>
      <w:r>
        <w:t xml:space="preserve"> documents you are required to file. </w:t>
      </w:r>
    </w:p>
    <w:p w:rsidR="007B76FC" w:rsidRPr="007B76FC" w:rsidRDefault="007B76FC" w:rsidP="007B76FC">
      <w:r>
        <w:t>All you need to do is:</w:t>
      </w:r>
    </w:p>
    <w:p w:rsidR="007B76FC" w:rsidRPr="007B76FC" w:rsidRDefault="007B76FC" w:rsidP="007B76FC">
      <w:pPr>
        <w:pStyle w:val="ListParagraph"/>
        <w:numPr>
          <w:ilvl w:val="0"/>
          <w:numId w:val="1"/>
        </w:numPr>
        <w:rPr>
          <w:b/>
          <w:color w:val="00B0F0"/>
        </w:rPr>
      </w:pPr>
      <w:r w:rsidRPr="007B76FC">
        <w:rPr>
          <w:b/>
          <w:color w:val="00B0F0"/>
        </w:rPr>
        <w:t>Create your Sprintax account</w:t>
      </w:r>
      <w:r>
        <w:rPr>
          <w:b/>
          <w:color w:val="00B0F0"/>
        </w:rPr>
        <w:t xml:space="preserve"> </w:t>
      </w:r>
      <w:r w:rsidRPr="007B76FC">
        <w:rPr>
          <w:b/>
          <w:color w:val="FF0000"/>
        </w:rPr>
        <w:t>&lt;Add your unique URL here&gt;</w:t>
      </w:r>
    </w:p>
    <w:p w:rsidR="007B76FC" w:rsidRDefault="007B76FC" w:rsidP="007B76FC">
      <w:pPr>
        <w:pStyle w:val="ListParagraph"/>
        <w:numPr>
          <w:ilvl w:val="0"/>
          <w:numId w:val="1"/>
        </w:numPr>
      </w:pPr>
      <w:r>
        <w:t>Complete the easy online questionnaire</w:t>
      </w:r>
    </w:p>
    <w:p w:rsidR="007B76FC" w:rsidRDefault="007B76FC" w:rsidP="007B76FC">
      <w:pPr>
        <w:pStyle w:val="ListParagraph"/>
        <w:numPr>
          <w:ilvl w:val="0"/>
          <w:numId w:val="1"/>
        </w:numPr>
      </w:pPr>
      <w:r>
        <w:t>Download, print &amp; sign your documents and mail them to the IRS</w:t>
      </w:r>
    </w:p>
    <w:p w:rsidR="007B76FC" w:rsidRPr="007B76FC" w:rsidRDefault="007B76FC" w:rsidP="00E044F2">
      <w:pPr>
        <w:rPr>
          <w:b/>
        </w:rPr>
      </w:pPr>
      <w:r w:rsidRPr="007B76FC">
        <w:rPr>
          <w:b/>
          <w:sz w:val="28"/>
        </w:rPr>
        <w:t>Got questions about US tax?</w:t>
      </w:r>
    </w:p>
    <w:p w:rsidR="00E044F2" w:rsidRDefault="00431354" w:rsidP="00E044F2">
      <w:r>
        <w:t xml:space="preserve">No problem! </w:t>
      </w:r>
      <w:r w:rsidR="007B76FC">
        <w:t>T</w:t>
      </w:r>
      <w:r w:rsidR="00E044F2">
        <w:t xml:space="preserve">he </w:t>
      </w:r>
      <w:hyperlink r:id="rId6" w:history="1">
        <w:r w:rsidR="00E044F2" w:rsidRPr="00431354">
          <w:rPr>
            <w:rStyle w:val="Hyperlink"/>
            <w:b/>
          </w:rPr>
          <w:t>Sprintax Live Chat</w:t>
        </w:r>
      </w:hyperlink>
      <w:r w:rsidR="00E044F2" w:rsidRPr="007B76FC">
        <w:t xml:space="preserve"> team</w:t>
      </w:r>
      <w:r w:rsidR="00E044F2">
        <w:t xml:space="preserve"> are </w:t>
      </w:r>
      <w:r w:rsidR="007B76FC">
        <w:t>online</w:t>
      </w:r>
      <w:r w:rsidR="00E044F2">
        <w:t xml:space="preserve"> 24/7 to </w:t>
      </w:r>
      <w:r w:rsidR="007B76FC">
        <w:t>help you</w:t>
      </w:r>
      <w:r w:rsidR="00E044F2">
        <w:t>.</w:t>
      </w:r>
    </w:p>
    <w:p w:rsidR="00E044F2" w:rsidRDefault="00E044F2" w:rsidP="00E044F2">
      <w:r>
        <w:t xml:space="preserve">All the best, </w:t>
      </w:r>
    </w:p>
    <w:p w:rsidR="00564C5F" w:rsidRPr="007B76FC" w:rsidRDefault="00E044F2" w:rsidP="00E044F2">
      <w:pPr>
        <w:rPr>
          <w:b/>
          <w:color w:val="FF0000"/>
        </w:rPr>
      </w:pPr>
      <w:r w:rsidRPr="007B76FC">
        <w:rPr>
          <w:b/>
          <w:color w:val="FF0000"/>
        </w:rPr>
        <w:t>&lt;PARTNER NAME&gt;</w:t>
      </w:r>
    </w:p>
    <w:sectPr w:rsidR="00564C5F" w:rsidRPr="007B76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23B2E"/>
    <w:multiLevelType w:val="hybridMultilevel"/>
    <w:tmpl w:val="2FCE5E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F2"/>
    <w:rsid w:val="00431354"/>
    <w:rsid w:val="007B76FC"/>
    <w:rsid w:val="00B96414"/>
    <w:rsid w:val="00C97BA3"/>
    <w:rsid w:val="00E0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EEDE4"/>
  <w15:chartTrackingRefBased/>
  <w15:docId w15:val="{CB21BAC1-539D-4C08-9E2D-1444CD93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6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3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rintax.com/meet-stacy.html?pg=14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taxback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Corcoran</dc:creator>
  <cp:keywords/>
  <dc:description/>
  <cp:lastModifiedBy>Mark Corcoran</cp:lastModifiedBy>
  <cp:revision>1</cp:revision>
  <dcterms:created xsi:type="dcterms:W3CDTF">2020-07-08T07:19:00Z</dcterms:created>
  <dcterms:modified xsi:type="dcterms:W3CDTF">2020-07-08T07:54:00Z</dcterms:modified>
</cp:coreProperties>
</file>